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41" w:rsidRPr="0085652B" w:rsidRDefault="004F5F41" w:rsidP="00A3475A">
      <w:pPr>
        <w:pStyle w:val="JestemSzdata"/>
        <w:rPr>
          <w:sz w:val="24"/>
        </w:rPr>
      </w:pPr>
      <w:r w:rsidRPr="0085652B">
        <w:rPr>
          <w:sz w:val="24"/>
        </w:rPr>
        <w:t>Załącznik nr 2</w:t>
      </w:r>
    </w:p>
    <w:p w:rsidR="004F5F41" w:rsidRPr="0085652B" w:rsidRDefault="004F5F41" w:rsidP="00A94D71">
      <w:pPr>
        <w:pStyle w:val="Nagwek1"/>
        <w:rPr>
          <w:sz w:val="36"/>
        </w:rPr>
      </w:pPr>
      <w:r w:rsidRPr="0085652B">
        <w:rPr>
          <w:sz w:val="36"/>
        </w:rPr>
        <w:t>Kwestionariusz zgłoszeniowy (część II)</w:t>
      </w:r>
    </w:p>
    <w:p w:rsidR="004F5F41" w:rsidRPr="006D2307" w:rsidRDefault="004F5F41" w:rsidP="0085652B">
      <w:pPr>
        <w:spacing w:line="276" w:lineRule="auto"/>
        <w:rPr>
          <w:b/>
        </w:rPr>
      </w:pPr>
      <w:r w:rsidRPr="006D2307">
        <w:rPr>
          <w:b/>
        </w:rPr>
        <w:t>Dla rodziców/opiekunów uczennicy (wypełniany razem z uczennicami, maks. 2 strony formatu A4)</w:t>
      </w:r>
    </w:p>
    <w:p w:rsidR="004F5F41" w:rsidRPr="00927352" w:rsidRDefault="004F5F41" w:rsidP="0085652B">
      <w:pPr>
        <w:spacing w:before="360" w:line="276" w:lineRule="auto"/>
      </w:pPr>
      <w:r w:rsidRPr="006D2307">
        <w:t>Celem tego kwestionariusza jest dostarczenie organizatorowi konkursu pełniejszej wiedzy na temat cech</w:t>
      </w:r>
      <w:r w:rsidRPr="00927352">
        <w:t>, predyspozycji a także umiejętności potencjału oraz osiągnięć Państwa córki. Dzięki tym informacjom jury będzie mogło wziąć pod uwagę szereg aspektów, które wpływają na postawy przywódcze, a także lepiej poznać uczestniczkę konkursu w różnych życiowych sytuacjach. Prosimy o odpowiedzi na poniższe pytania w kolejnych kategoriach w krótkiej formie opisowej.</w:t>
      </w:r>
    </w:p>
    <w:p w:rsidR="004F5F41" w:rsidRPr="006D2307" w:rsidRDefault="004F5F41" w:rsidP="0085652B">
      <w:pPr>
        <w:spacing w:line="276" w:lineRule="auto"/>
        <w:rPr>
          <w:b/>
        </w:rPr>
      </w:pPr>
      <w:r w:rsidRPr="006D2307">
        <w:t>Po wypełnieniu należy dołączyć do pozostałych wymagan</w:t>
      </w:r>
      <w:r w:rsidR="008914F4">
        <w:t>ych regulaminem dokumentów.</w:t>
      </w:r>
    </w:p>
    <w:p w:rsidR="004F5F41" w:rsidRDefault="004F5F41" w:rsidP="0085652B">
      <w:pPr>
        <w:spacing w:line="276" w:lineRule="auto"/>
      </w:pPr>
    </w:p>
    <w:p w:rsidR="004F5F41" w:rsidRDefault="004F5F41" w:rsidP="0085652B">
      <w:pPr>
        <w:spacing w:after="240" w:line="276" w:lineRule="auto"/>
        <w:rPr>
          <w:b/>
        </w:rPr>
      </w:pPr>
      <w:r>
        <w:rPr>
          <w:b/>
        </w:rPr>
        <w:t>I. Cechy charakteru</w:t>
      </w:r>
    </w:p>
    <w:p w:rsidR="004F5F41" w:rsidRDefault="004F5F41" w:rsidP="0085652B">
      <w:pPr>
        <w:pStyle w:val="Akapitzlist"/>
        <w:numPr>
          <w:ilvl w:val="0"/>
          <w:numId w:val="4"/>
        </w:numPr>
        <w:spacing w:line="276" w:lineRule="auto"/>
      </w:pPr>
      <w:r>
        <w:t>Jak Państwa córka radzi sobie z trudnościami, które pojawiają się na drodze do jej celu?</w:t>
      </w:r>
    </w:p>
    <w:p w:rsidR="004F5F41" w:rsidRDefault="004F5F41" w:rsidP="0085652B">
      <w:pPr>
        <w:pStyle w:val="Akapitzlist"/>
        <w:numPr>
          <w:ilvl w:val="0"/>
          <w:numId w:val="4"/>
        </w:numPr>
        <w:spacing w:line="276" w:lineRule="auto"/>
      </w:pPr>
      <w:r>
        <w:t>W jakich sytuacjach przejawia się samodzielność córki?</w:t>
      </w:r>
    </w:p>
    <w:p w:rsidR="004F5F41" w:rsidRDefault="004F5F41" w:rsidP="0085652B">
      <w:pPr>
        <w:pStyle w:val="Akapitzlist"/>
        <w:numPr>
          <w:ilvl w:val="0"/>
          <w:numId w:val="4"/>
        </w:numPr>
        <w:spacing w:line="276" w:lineRule="auto"/>
      </w:pPr>
      <w:r>
        <w:t xml:space="preserve">Proszę podać przykład sytuacji, w której córka wykazała się inicjatywą </w:t>
      </w:r>
      <w:r>
        <w:br/>
        <w:t>i pomysłowością. Jakie cechy charakteru odegrały tu istotną rolę.</w:t>
      </w:r>
    </w:p>
    <w:p w:rsidR="004F5F41" w:rsidRDefault="004F5F41" w:rsidP="0085652B">
      <w:pPr>
        <w:spacing w:line="276" w:lineRule="auto"/>
      </w:pPr>
    </w:p>
    <w:p w:rsidR="004F5F41" w:rsidRDefault="004F5F41" w:rsidP="0085652B">
      <w:pPr>
        <w:spacing w:line="276" w:lineRule="auto"/>
        <w:rPr>
          <w:b/>
        </w:rPr>
      </w:pPr>
      <w:r>
        <w:rPr>
          <w:b/>
        </w:rPr>
        <w:t>II. Predyspozycje</w:t>
      </w:r>
    </w:p>
    <w:p w:rsidR="004F5F41" w:rsidRDefault="004F5F41" w:rsidP="0085652B">
      <w:pPr>
        <w:spacing w:line="276" w:lineRule="auto"/>
        <w:rPr>
          <w:b/>
        </w:rPr>
      </w:pPr>
    </w:p>
    <w:p w:rsidR="004F5F41" w:rsidRDefault="004F5F41" w:rsidP="0085652B">
      <w:pPr>
        <w:spacing w:line="276" w:lineRule="auto"/>
        <w:rPr>
          <w:i/>
        </w:rPr>
      </w:pPr>
      <w:r>
        <w:rPr>
          <w:i/>
        </w:rPr>
        <w:t xml:space="preserve">Jakie potencjalne talenty i zdolności zauważają Państwo w codziennej aktywności córki? Proszę podać 2-3 przykłady sytuacji i </w:t>
      </w:r>
      <w:proofErr w:type="spellStart"/>
      <w:r>
        <w:rPr>
          <w:i/>
        </w:rPr>
        <w:t>zachowań</w:t>
      </w:r>
      <w:proofErr w:type="spellEnd"/>
      <w:r>
        <w:rPr>
          <w:i/>
        </w:rPr>
        <w:t>, w których takie predyspozycje się objawiają.</w:t>
      </w:r>
    </w:p>
    <w:p w:rsidR="004F5F41" w:rsidRDefault="004F5F41" w:rsidP="0085652B">
      <w:pPr>
        <w:spacing w:line="276" w:lineRule="auto"/>
      </w:pPr>
    </w:p>
    <w:p w:rsidR="008914F4" w:rsidRDefault="008914F4" w:rsidP="0085652B">
      <w:pPr>
        <w:spacing w:line="276" w:lineRule="auto"/>
        <w:rPr>
          <w:b/>
        </w:rPr>
      </w:pPr>
    </w:p>
    <w:p w:rsidR="004F5F41" w:rsidRDefault="004F5F41" w:rsidP="0085652B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III. Umiejętności i potencjał</w:t>
      </w:r>
    </w:p>
    <w:p w:rsidR="004F5F41" w:rsidRDefault="004F5F41" w:rsidP="0085652B">
      <w:pPr>
        <w:pStyle w:val="Akapitzlist"/>
        <w:numPr>
          <w:ilvl w:val="0"/>
          <w:numId w:val="6"/>
        </w:numPr>
        <w:spacing w:line="276" w:lineRule="auto"/>
      </w:pPr>
      <w:r>
        <w:t>Z jakich umiejętności córki są Państwo dumni?</w:t>
      </w:r>
    </w:p>
    <w:p w:rsidR="004F5F41" w:rsidRDefault="004F5F41" w:rsidP="0085652B">
      <w:pPr>
        <w:pStyle w:val="Akapitzlist"/>
        <w:numPr>
          <w:ilvl w:val="0"/>
          <w:numId w:val="6"/>
        </w:numPr>
        <w:spacing w:line="276" w:lineRule="auto"/>
      </w:pPr>
      <w:r>
        <w:t>W jakiej roli widzą Państwo swoją córkę za 10 lat?</w:t>
      </w:r>
    </w:p>
    <w:p w:rsidR="004F5F41" w:rsidRDefault="004F5F41" w:rsidP="0085652B">
      <w:pPr>
        <w:spacing w:line="276" w:lineRule="auto"/>
        <w:rPr>
          <w:b/>
        </w:rPr>
      </w:pPr>
    </w:p>
    <w:p w:rsidR="004F5F41" w:rsidRDefault="004F5F41" w:rsidP="0085652B">
      <w:pPr>
        <w:spacing w:line="276" w:lineRule="auto"/>
        <w:rPr>
          <w:b/>
        </w:rPr>
      </w:pPr>
      <w:r>
        <w:rPr>
          <w:b/>
        </w:rPr>
        <w:t xml:space="preserve">IV. Osiągnięcia </w:t>
      </w:r>
    </w:p>
    <w:p w:rsidR="004F5F41" w:rsidRDefault="004F5F41" w:rsidP="0085652B">
      <w:pPr>
        <w:spacing w:line="276" w:lineRule="auto"/>
        <w:rPr>
          <w:i/>
        </w:rPr>
      </w:pPr>
      <w:r>
        <w:rPr>
          <w:i/>
        </w:rPr>
        <w:t xml:space="preserve">Najważniejsze osiągnięcia: </w:t>
      </w:r>
    </w:p>
    <w:p w:rsidR="004F5F41" w:rsidRPr="00A94D71" w:rsidRDefault="004F5F41" w:rsidP="0085652B">
      <w:pPr>
        <w:pStyle w:val="Akapitzlist"/>
        <w:numPr>
          <w:ilvl w:val="0"/>
          <w:numId w:val="5"/>
        </w:numPr>
        <w:spacing w:line="276" w:lineRule="auto"/>
        <w:rPr>
          <w:i/>
        </w:rPr>
      </w:pPr>
      <w:r w:rsidRPr="00A94D71">
        <w:rPr>
          <w:i/>
        </w:rPr>
        <w:t xml:space="preserve">naukowe, </w:t>
      </w:r>
    </w:p>
    <w:p w:rsidR="004F5F41" w:rsidRPr="00A94D71" w:rsidRDefault="004F5F41" w:rsidP="0085652B">
      <w:pPr>
        <w:pStyle w:val="Akapitzlist"/>
        <w:numPr>
          <w:ilvl w:val="0"/>
          <w:numId w:val="5"/>
        </w:numPr>
        <w:spacing w:line="276" w:lineRule="auto"/>
        <w:rPr>
          <w:i/>
        </w:rPr>
      </w:pPr>
      <w:r w:rsidRPr="00A94D71">
        <w:rPr>
          <w:i/>
        </w:rPr>
        <w:t xml:space="preserve">związane z hobby i działalnością pozaszkolną, </w:t>
      </w:r>
    </w:p>
    <w:p w:rsidR="004F5F41" w:rsidRPr="00A94D71" w:rsidRDefault="004F5F41" w:rsidP="0085652B">
      <w:pPr>
        <w:pStyle w:val="Akapitzlist"/>
        <w:numPr>
          <w:ilvl w:val="0"/>
          <w:numId w:val="5"/>
        </w:numPr>
        <w:spacing w:line="276" w:lineRule="auto"/>
        <w:rPr>
          <w:i/>
        </w:rPr>
      </w:pPr>
      <w:r w:rsidRPr="00A94D71">
        <w:rPr>
          <w:i/>
        </w:rPr>
        <w:t>związane z relacjami międzyludzkimi.</w:t>
      </w:r>
    </w:p>
    <w:p w:rsidR="004F5F41" w:rsidRDefault="004F5F41" w:rsidP="0085652B">
      <w:pPr>
        <w:spacing w:line="276" w:lineRule="auto"/>
        <w:rPr>
          <w:i/>
        </w:rPr>
      </w:pPr>
    </w:p>
    <w:p w:rsidR="004F5F41" w:rsidRDefault="004F5F41" w:rsidP="0085652B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Ta część formularza nie podlega ocenie!</w:t>
      </w:r>
    </w:p>
    <w:p w:rsidR="004F5F41" w:rsidRDefault="004F5F41" w:rsidP="00A94D71">
      <w:pPr>
        <w:rPr>
          <w:rFonts w:ascii="Arial" w:hAnsi="Arial" w:cs="Arial"/>
          <w:sz w:val="28"/>
          <w:szCs w:val="28"/>
          <w:u w:val="single"/>
        </w:rPr>
      </w:pPr>
    </w:p>
    <w:p w:rsidR="004F5F41" w:rsidRDefault="004F5F41" w:rsidP="00A94D71">
      <w:pPr>
        <w:rPr>
          <w:rFonts w:ascii="Arial" w:hAnsi="Arial" w:cs="Arial"/>
          <w:sz w:val="28"/>
          <w:szCs w:val="28"/>
          <w:u w:val="single"/>
        </w:rPr>
      </w:pPr>
    </w:p>
    <w:p w:rsidR="004F5F41" w:rsidRPr="000F329E" w:rsidRDefault="004F5F41" w:rsidP="00A94D71">
      <w:pPr>
        <w:pStyle w:val="JestemSzpodpis"/>
      </w:pPr>
      <w:r w:rsidRPr="0085652B">
        <w:rPr>
          <w:sz w:val="28"/>
          <w:szCs w:val="28"/>
          <w:lang w:val="pl-PL"/>
        </w:rPr>
        <w:tab/>
      </w:r>
      <w:r w:rsidRPr="0085652B">
        <w:rPr>
          <w:sz w:val="28"/>
          <w:szCs w:val="28"/>
          <w:lang w:val="pl-PL"/>
        </w:rPr>
        <w:tab/>
      </w:r>
      <w:proofErr w:type="spellStart"/>
      <w:r>
        <w:t>Podpisrodzica</w:t>
      </w:r>
      <w:proofErr w:type="spellEnd"/>
      <w:r>
        <w:t>/</w:t>
      </w:r>
      <w:proofErr w:type="spellStart"/>
      <w:r>
        <w:t>opiekuna</w:t>
      </w:r>
      <w:proofErr w:type="spellEnd"/>
    </w:p>
    <w:p w:rsidR="004F5F41" w:rsidRPr="000F329E" w:rsidRDefault="004F5F41" w:rsidP="00A94D71">
      <w:pPr>
        <w:pStyle w:val="JestemSzpodpis"/>
        <w:rPr>
          <w:sz w:val="28"/>
          <w:szCs w:val="28"/>
        </w:rPr>
      </w:pPr>
    </w:p>
    <w:p w:rsidR="004F5F41" w:rsidRPr="000F329E" w:rsidRDefault="004F5F41" w:rsidP="00A94D71">
      <w:pPr>
        <w:pStyle w:val="JestemSzpodpis"/>
        <w:rPr>
          <w:sz w:val="28"/>
          <w:szCs w:val="28"/>
        </w:rPr>
      </w:pPr>
      <w:r w:rsidRPr="000F329E">
        <w:rPr>
          <w:sz w:val="28"/>
          <w:szCs w:val="28"/>
        </w:rPr>
        <w:tab/>
      </w:r>
      <w:r w:rsidRPr="000F329E">
        <w:rPr>
          <w:sz w:val="28"/>
          <w:szCs w:val="28"/>
        </w:rPr>
        <w:tab/>
      </w:r>
      <w:r w:rsidRPr="000F329E">
        <w:rPr>
          <w:sz w:val="28"/>
          <w:szCs w:val="28"/>
        </w:rPr>
        <w:tab/>
      </w:r>
      <w:r w:rsidRPr="000F329E">
        <w:rPr>
          <w:sz w:val="28"/>
          <w:szCs w:val="28"/>
        </w:rPr>
        <w:tab/>
      </w:r>
      <w:r w:rsidRPr="000F329E">
        <w:rPr>
          <w:sz w:val="28"/>
          <w:szCs w:val="28"/>
        </w:rPr>
        <w:tab/>
      </w:r>
      <w:r w:rsidRPr="000F329E">
        <w:rPr>
          <w:sz w:val="28"/>
          <w:szCs w:val="28"/>
        </w:rPr>
        <w:tab/>
        <w:t>…........................................................</w:t>
      </w:r>
    </w:p>
    <w:p w:rsidR="004F5F41" w:rsidRPr="00662610" w:rsidRDefault="004F5F41" w:rsidP="00A94D71"/>
    <w:sectPr w:rsidR="004F5F41" w:rsidRPr="00662610" w:rsidSect="00A42391">
      <w:headerReference w:type="default" r:id="rId8"/>
      <w:footerReference w:type="default" r:id="rId9"/>
      <w:pgSz w:w="11906" w:h="16838"/>
      <w:pgMar w:top="2835" w:right="851" w:bottom="340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41" w:rsidRDefault="004F5F41" w:rsidP="00662610">
      <w:r>
        <w:separator/>
      </w:r>
    </w:p>
  </w:endnote>
  <w:endnote w:type="continuationSeparator" w:id="0">
    <w:p w:rsidR="004F5F41" w:rsidRDefault="004F5F41" w:rsidP="006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41" w:rsidRDefault="00205CD5" w:rsidP="006626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8820150</wp:posOffset>
          </wp:positionV>
          <wp:extent cx="6483350" cy="1365250"/>
          <wp:effectExtent l="0" t="0" r="0" b="6350"/>
          <wp:wrapNone/>
          <wp:docPr id="2" name="Obraz 1" descr="listownik_jestem_szefowa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jestem_szefowa_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41" w:rsidRDefault="004F5F41" w:rsidP="00662610">
      <w:r>
        <w:separator/>
      </w:r>
    </w:p>
  </w:footnote>
  <w:footnote w:type="continuationSeparator" w:id="0">
    <w:p w:rsidR="004F5F41" w:rsidRDefault="004F5F41" w:rsidP="0066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41" w:rsidRDefault="00205CD5" w:rsidP="006626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228600</wp:posOffset>
          </wp:positionV>
          <wp:extent cx="6485890" cy="863600"/>
          <wp:effectExtent l="0" t="0" r="0" b="0"/>
          <wp:wrapNone/>
          <wp:docPr id="1" name="Obraz 2" descr="listownik_jestem_szefowa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jestem_szefowa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3E0D2FE4"/>
    <w:multiLevelType w:val="hybridMultilevel"/>
    <w:tmpl w:val="DE5A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067F36"/>
    <w:multiLevelType w:val="hybridMultilevel"/>
    <w:tmpl w:val="0512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9A310E"/>
    <w:multiLevelType w:val="hybridMultilevel"/>
    <w:tmpl w:val="2D823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A"/>
    <w:rsid w:val="0006366D"/>
    <w:rsid w:val="000F329E"/>
    <w:rsid w:val="00205CD5"/>
    <w:rsid w:val="00294B02"/>
    <w:rsid w:val="004873BC"/>
    <w:rsid w:val="004C5D58"/>
    <w:rsid w:val="004F5F41"/>
    <w:rsid w:val="0050572A"/>
    <w:rsid w:val="0052371D"/>
    <w:rsid w:val="005F07B8"/>
    <w:rsid w:val="0061400A"/>
    <w:rsid w:val="00662610"/>
    <w:rsid w:val="006663E1"/>
    <w:rsid w:val="006D2307"/>
    <w:rsid w:val="006E574B"/>
    <w:rsid w:val="0077475A"/>
    <w:rsid w:val="0085652B"/>
    <w:rsid w:val="00857ECE"/>
    <w:rsid w:val="008914F4"/>
    <w:rsid w:val="00927352"/>
    <w:rsid w:val="0096219B"/>
    <w:rsid w:val="00A3475A"/>
    <w:rsid w:val="00A42391"/>
    <w:rsid w:val="00A94D71"/>
    <w:rsid w:val="00AE1EB8"/>
    <w:rsid w:val="00B01D41"/>
    <w:rsid w:val="00C46DCE"/>
    <w:rsid w:val="00D3727D"/>
    <w:rsid w:val="00D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A9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A9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Perkowska Małgorzata</cp:lastModifiedBy>
  <cp:revision>3</cp:revision>
  <cp:lastPrinted>2012-05-15T06:34:00Z</cp:lastPrinted>
  <dcterms:created xsi:type="dcterms:W3CDTF">2013-03-01T12:39:00Z</dcterms:created>
  <dcterms:modified xsi:type="dcterms:W3CDTF">2013-03-01T13:00:00Z</dcterms:modified>
</cp:coreProperties>
</file>